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B554" w14:textId="28A164CC" w:rsidR="00A76C7B" w:rsidRDefault="00A76C7B" w:rsidP="007C7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997">
        <w:rPr>
          <w:rFonts w:ascii="Times New Roman" w:hAnsi="Times New Roman" w:cs="Times New Roman"/>
          <w:b/>
          <w:bCs/>
          <w:sz w:val="24"/>
          <w:szCs w:val="24"/>
        </w:rPr>
        <w:t>ТРЕБОВАНИЯ К ПУБЛИКАЦИЯМ</w:t>
      </w:r>
    </w:p>
    <w:p w14:paraId="52A4AB91" w14:textId="77777777" w:rsidR="007C7997" w:rsidRPr="007C7997" w:rsidRDefault="007C7997" w:rsidP="007C7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9455C" w14:textId="584A164F" w:rsidR="00A76C7B" w:rsidRPr="007C7997" w:rsidRDefault="00A76C7B" w:rsidP="007C799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997">
        <w:rPr>
          <w:rFonts w:ascii="Times New Roman" w:hAnsi="Times New Roman"/>
          <w:sz w:val="24"/>
          <w:szCs w:val="24"/>
        </w:rPr>
        <w:t xml:space="preserve">От одного автора принимается не более двух </w:t>
      </w:r>
      <w:r w:rsidR="00EE468E" w:rsidRPr="007C7997">
        <w:rPr>
          <w:rFonts w:ascii="Times New Roman" w:hAnsi="Times New Roman"/>
          <w:sz w:val="24"/>
          <w:szCs w:val="24"/>
        </w:rPr>
        <w:t>статей</w:t>
      </w:r>
      <w:r w:rsidRPr="007C7997">
        <w:rPr>
          <w:rFonts w:ascii="Times New Roman" w:hAnsi="Times New Roman"/>
          <w:sz w:val="24"/>
          <w:szCs w:val="24"/>
        </w:rPr>
        <w:t>;</w:t>
      </w:r>
    </w:p>
    <w:p w14:paraId="40D6BF5A" w14:textId="279B8F16" w:rsidR="00A76C7B" w:rsidRPr="007C7997" w:rsidRDefault="00A76C7B" w:rsidP="007C799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997">
        <w:rPr>
          <w:rFonts w:ascii="Times New Roman" w:hAnsi="Times New Roman"/>
          <w:sz w:val="24"/>
          <w:szCs w:val="24"/>
        </w:rPr>
        <w:t>Объем текста статьи 5-8 стр. формата А4</w:t>
      </w:r>
      <w:r w:rsidR="00EE468E" w:rsidRPr="007C7997">
        <w:rPr>
          <w:rFonts w:ascii="Times New Roman" w:hAnsi="Times New Roman"/>
          <w:sz w:val="24"/>
          <w:szCs w:val="24"/>
        </w:rPr>
        <w:t>, включая таблицы и рисунки</w:t>
      </w:r>
      <w:r w:rsidRPr="007C7997">
        <w:rPr>
          <w:rFonts w:ascii="Times New Roman" w:hAnsi="Times New Roman"/>
          <w:sz w:val="24"/>
          <w:szCs w:val="24"/>
        </w:rPr>
        <w:t>;</w:t>
      </w:r>
    </w:p>
    <w:p w14:paraId="79F4EBE4" w14:textId="3B5DE757" w:rsidR="00EE468E" w:rsidRPr="007C7997" w:rsidRDefault="00A76C7B" w:rsidP="007C799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997">
        <w:rPr>
          <w:rFonts w:ascii="Times New Roman" w:hAnsi="Times New Roman"/>
          <w:sz w:val="24"/>
          <w:szCs w:val="24"/>
        </w:rPr>
        <w:t xml:space="preserve">Текст необходимо подготовить в редакторе </w:t>
      </w:r>
      <w:r w:rsidRPr="007C7997">
        <w:rPr>
          <w:rFonts w:ascii="Times New Roman" w:hAnsi="Times New Roman"/>
          <w:sz w:val="24"/>
          <w:szCs w:val="24"/>
          <w:lang w:val="en-US"/>
        </w:rPr>
        <w:t>Microsoft</w:t>
      </w:r>
      <w:r w:rsidRPr="007C7997">
        <w:rPr>
          <w:rFonts w:ascii="Times New Roman" w:hAnsi="Times New Roman"/>
          <w:sz w:val="24"/>
          <w:szCs w:val="24"/>
        </w:rPr>
        <w:t xml:space="preserve"> </w:t>
      </w:r>
      <w:r w:rsidRPr="007C7997">
        <w:rPr>
          <w:rFonts w:ascii="Times New Roman" w:hAnsi="Times New Roman"/>
          <w:sz w:val="24"/>
          <w:szCs w:val="24"/>
          <w:lang w:val="en-US"/>
        </w:rPr>
        <w:t>Office</w:t>
      </w:r>
      <w:r w:rsidRPr="007C7997">
        <w:rPr>
          <w:rFonts w:ascii="Times New Roman" w:hAnsi="Times New Roman"/>
          <w:sz w:val="24"/>
          <w:szCs w:val="24"/>
        </w:rPr>
        <w:t xml:space="preserve"> </w:t>
      </w:r>
      <w:r w:rsidRPr="007C7997">
        <w:rPr>
          <w:rFonts w:ascii="Times New Roman" w:hAnsi="Times New Roman"/>
          <w:sz w:val="24"/>
          <w:szCs w:val="24"/>
          <w:lang w:val="en-US"/>
        </w:rPr>
        <w:t>Word</w:t>
      </w:r>
      <w:r w:rsidRPr="007C7997">
        <w:rPr>
          <w:rFonts w:ascii="Times New Roman" w:hAnsi="Times New Roman"/>
          <w:sz w:val="24"/>
          <w:szCs w:val="24"/>
        </w:rPr>
        <w:t>, с расширением .</w:t>
      </w:r>
      <w:r w:rsidRPr="007C7997">
        <w:rPr>
          <w:rFonts w:ascii="Times New Roman" w:hAnsi="Times New Roman"/>
          <w:sz w:val="24"/>
          <w:szCs w:val="24"/>
          <w:lang w:val="en-US"/>
        </w:rPr>
        <w:t>doc</w:t>
      </w:r>
      <w:r w:rsidRPr="007C7997">
        <w:rPr>
          <w:rFonts w:ascii="Times New Roman" w:hAnsi="Times New Roman"/>
          <w:sz w:val="24"/>
          <w:szCs w:val="24"/>
        </w:rPr>
        <w:t xml:space="preserve"> или .</w:t>
      </w:r>
      <w:r w:rsidRPr="007C7997">
        <w:rPr>
          <w:rFonts w:ascii="Times New Roman" w:hAnsi="Times New Roman"/>
          <w:sz w:val="24"/>
          <w:szCs w:val="24"/>
          <w:lang w:val="en-US"/>
        </w:rPr>
        <w:t>docx</w:t>
      </w:r>
      <w:r w:rsidRPr="007C7997">
        <w:rPr>
          <w:rFonts w:ascii="Times New Roman" w:hAnsi="Times New Roman"/>
          <w:sz w:val="24"/>
          <w:szCs w:val="24"/>
        </w:rPr>
        <w:t xml:space="preserve">, шрифт </w:t>
      </w:r>
      <w:r w:rsidRPr="007C7997">
        <w:rPr>
          <w:rFonts w:ascii="Times New Roman" w:hAnsi="Times New Roman"/>
          <w:sz w:val="24"/>
          <w:szCs w:val="24"/>
          <w:lang w:val="en-US"/>
        </w:rPr>
        <w:t>Times</w:t>
      </w:r>
      <w:r w:rsidRPr="007C7997">
        <w:rPr>
          <w:rFonts w:ascii="Times New Roman" w:hAnsi="Times New Roman"/>
          <w:sz w:val="24"/>
          <w:szCs w:val="24"/>
        </w:rPr>
        <w:t xml:space="preserve"> </w:t>
      </w:r>
      <w:r w:rsidRPr="007C7997">
        <w:rPr>
          <w:rFonts w:ascii="Times New Roman" w:hAnsi="Times New Roman"/>
          <w:sz w:val="24"/>
          <w:szCs w:val="24"/>
          <w:lang w:val="en-US"/>
        </w:rPr>
        <w:t>New</w:t>
      </w:r>
      <w:r w:rsidRPr="007C7997">
        <w:rPr>
          <w:rFonts w:ascii="Times New Roman" w:hAnsi="Times New Roman"/>
          <w:sz w:val="24"/>
          <w:szCs w:val="24"/>
        </w:rPr>
        <w:t xml:space="preserve"> </w:t>
      </w:r>
      <w:r w:rsidRPr="007C7997">
        <w:rPr>
          <w:rFonts w:ascii="Times New Roman" w:hAnsi="Times New Roman"/>
          <w:sz w:val="24"/>
          <w:szCs w:val="24"/>
          <w:lang w:val="en-US"/>
        </w:rPr>
        <w:t>Roman</w:t>
      </w:r>
      <w:r w:rsidRPr="007C7997">
        <w:rPr>
          <w:rFonts w:ascii="Times New Roman" w:hAnsi="Times New Roman"/>
          <w:sz w:val="24"/>
          <w:szCs w:val="24"/>
        </w:rPr>
        <w:t xml:space="preserve"> </w:t>
      </w:r>
      <w:r w:rsidRPr="007C7997">
        <w:rPr>
          <w:rFonts w:ascii="Times New Roman" w:hAnsi="Times New Roman"/>
          <w:sz w:val="24"/>
          <w:szCs w:val="24"/>
          <w:lang w:val="en-US"/>
        </w:rPr>
        <w:t>Cyr</w:t>
      </w:r>
      <w:r w:rsidRPr="007C7997">
        <w:rPr>
          <w:rFonts w:ascii="Times New Roman" w:hAnsi="Times New Roman"/>
          <w:sz w:val="24"/>
          <w:szCs w:val="24"/>
        </w:rPr>
        <w:t xml:space="preserve">, 14 </w:t>
      </w:r>
      <w:proofErr w:type="spellStart"/>
      <w:r w:rsidRPr="007C7997">
        <w:rPr>
          <w:rFonts w:ascii="Times New Roman" w:hAnsi="Times New Roman"/>
          <w:sz w:val="24"/>
          <w:szCs w:val="24"/>
        </w:rPr>
        <w:t>пт</w:t>
      </w:r>
      <w:proofErr w:type="spellEnd"/>
      <w:r w:rsidRPr="007C7997">
        <w:rPr>
          <w:rFonts w:ascii="Times New Roman" w:hAnsi="Times New Roman"/>
          <w:sz w:val="24"/>
          <w:szCs w:val="24"/>
        </w:rPr>
        <w:t xml:space="preserve">, межстрочный интервал полуторный. Поля: левое </w:t>
      </w:r>
      <w:smartTag w:uri="urn:schemas-microsoft-com:office:smarttags" w:element="metricconverter">
        <w:smartTagPr>
          <w:attr w:name="ProductID" w:val="3 см"/>
        </w:smartTagPr>
        <w:r w:rsidRPr="007C7997">
          <w:rPr>
            <w:rFonts w:ascii="Times New Roman" w:hAnsi="Times New Roman"/>
            <w:sz w:val="24"/>
            <w:szCs w:val="24"/>
          </w:rPr>
          <w:t>3 см</w:t>
        </w:r>
      </w:smartTag>
      <w:r w:rsidRPr="007C7997">
        <w:rPr>
          <w:rFonts w:ascii="Times New Roman" w:hAnsi="Times New Roman"/>
          <w:sz w:val="24"/>
          <w:szCs w:val="24"/>
        </w:rPr>
        <w:t xml:space="preserve">, верхнее, нижнее, правое – </w:t>
      </w:r>
      <w:smartTag w:uri="urn:schemas-microsoft-com:office:smarttags" w:element="metricconverter">
        <w:smartTagPr>
          <w:attr w:name="ProductID" w:val="2 см"/>
        </w:smartTagPr>
        <w:r w:rsidRPr="007C7997">
          <w:rPr>
            <w:rFonts w:ascii="Times New Roman" w:hAnsi="Times New Roman"/>
            <w:sz w:val="24"/>
            <w:szCs w:val="24"/>
          </w:rPr>
          <w:t>2 см</w:t>
        </w:r>
      </w:smartTag>
      <w:r w:rsidRPr="007C7997">
        <w:rPr>
          <w:rFonts w:ascii="Times New Roman" w:hAnsi="Times New Roman"/>
          <w:sz w:val="24"/>
          <w:szCs w:val="24"/>
        </w:rPr>
        <w:t>. Ориентация страницы – книжная, выравнивание по ширине, абзацный отступ – 1,25. В тексте статьи не должно быть переносов</w:t>
      </w:r>
      <w:r w:rsidR="004870D5">
        <w:rPr>
          <w:rFonts w:ascii="Times New Roman" w:hAnsi="Times New Roman"/>
          <w:sz w:val="24"/>
          <w:szCs w:val="24"/>
        </w:rPr>
        <w:t>;</w:t>
      </w:r>
      <w:r w:rsidRPr="007C7997">
        <w:rPr>
          <w:rFonts w:ascii="Times New Roman" w:hAnsi="Times New Roman"/>
          <w:sz w:val="24"/>
          <w:szCs w:val="24"/>
        </w:rPr>
        <w:t xml:space="preserve">  </w:t>
      </w:r>
    </w:p>
    <w:p w14:paraId="305D9F22" w14:textId="782DF858" w:rsidR="00EE468E" w:rsidRPr="00767B70" w:rsidRDefault="00767B70" w:rsidP="007C799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B70">
        <w:rPr>
          <w:rFonts w:ascii="Times New Roman" w:hAnsi="Times New Roman"/>
          <w:sz w:val="24"/>
          <w:szCs w:val="24"/>
        </w:rPr>
        <w:t xml:space="preserve">Статьи направлять в оргкомитет </w:t>
      </w:r>
      <w:r>
        <w:rPr>
          <w:rFonts w:ascii="Times New Roman" w:hAnsi="Times New Roman"/>
          <w:sz w:val="24"/>
          <w:szCs w:val="24"/>
        </w:rPr>
        <w:t xml:space="preserve">конференции </w:t>
      </w:r>
      <w:r w:rsidRPr="00767B70">
        <w:rPr>
          <w:rFonts w:ascii="Times New Roman" w:hAnsi="Times New Roman"/>
          <w:sz w:val="24"/>
          <w:szCs w:val="24"/>
        </w:rPr>
        <w:t xml:space="preserve">на электронный адрес:  </w:t>
      </w:r>
      <w:hyperlink r:id="rId5" w:history="1">
        <w:r w:rsidRPr="00767B70">
          <w:rPr>
            <w:rFonts w:ascii="Times New Roman" w:hAnsi="Times New Roman"/>
            <w:b/>
            <w:bCs/>
            <w:i/>
            <w:iCs/>
            <w:sz w:val="24"/>
            <w:szCs w:val="24"/>
          </w:rPr>
          <w:t>PlekhanovaMaA@mosreg.ru</w:t>
        </w:r>
      </w:hyperlink>
      <w:r w:rsidRPr="00767B70">
        <w:rPr>
          <w:rFonts w:ascii="Times New Roman" w:hAnsi="Times New Roman"/>
          <w:sz w:val="24"/>
          <w:szCs w:val="24"/>
        </w:rPr>
        <w:t xml:space="preserve"> до 15 мая 2024 г. </w:t>
      </w:r>
      <w:r w:rsidR="00EE468E" w:rsidRPr="00767B70">
        <w:rPr>
          <w:rFonts w:ascii="Times New Roman" w:hAnsi="Times New Roman"/>
          <w:sz w:val="24"/>
          <w:szCs w:val="24"/>
        </w:rPr>
        <w:t xml:space="preserve">Название электронного файла должно соответствовать фамилии и инициалам первого автора без пробелов (например, </w:t>
      </w:r>
      <w:proofErr w:type="spellStart"/>
      <w:r w:rsidR="00EE468E" w:rsidRPr="00767B70">
        <w:rPr>
          <w:rFonts w:ascii="Times New Roman" w:hAnsi="Times New Roman"/>
          <w:sz w:val="24"/>
          <w:szCs w:val="24"/>
        </w:rPr>
        <w:t>ПетровАИ</w:t>
      </w:r>
      <w:proofErr w:type="spellEnd"/>
      <w:r w:rsidR="00EE468E" w:rsidRPr="00767B70">
        <w:rPr>
          <w:rFonts w:ascii="Times New Roman" w:hAnsi="Times New Roman"/>
          <w:sz w:val="24"/>
          <w:szCs w:val="24"/>
        </w:rPr>
        <w:t xml:space="preserve">) </w:t>
      </w:r>
    </w:p>
    <w:p w14:paraId="3701B42B" w14:textId="77777777" w:rsidR="007C7997" w:rsidRPr="007C7997" w:rsidRDefault="007C7997" w:rsidP="007C79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0F102" w14:textId="66571D08" w:rsidR="00A76C7B" w:rsidRPr="004870D5" w:rsidRDefault="00A76C7B" w:rsidP="007C799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0D5">
        <w:rPr>
          <w:rFonts w:ascii="Times New Roman" w:hAnsi="Times New Roman" w:cs="Times New Roman"/>
          <w:bCs/>
          <w:sz w:val="24"/>
          <w:szCs w:val="24"/>
        </w:rPr>
        <w:t>Пример оформления рукописи:</w:t>
      </w:r>
    </w:p>
    <w:p w14:paraId="742AB942" w14:textId="77777777" w:rsidR="00A76C7B" w:rsidRPr="007C7997" w:rsidRDefault="00A76C7B" w:rsidP="007C7997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997">
        <w:rPr>
          <w:rFonts w:ascii="Times New Roman" w:hAnsi="Times New Roman"/>
          <w:b/>
          <w:sz w:val="24"/>
          <w:szCs w:val="24"/>
        </w:rPr>
        <w:t>СОВРЕМЕННЫЕ МЕТОДЫ ДИАГНОСТИКИ И ПРОФИЛАКТИКИ ПНЕВМОНИИ У ДЕТЕЙ РАННЕГО ВОЗРАСТА</w:t>
      </w:r>
    </w:p>
    <w:p w14:paraId="26120985" w14:textId="77777777" w:rsidR="00A76C7B" w:rsidRPr="007C7997" w:rsidRDefault="00A76C7B" w:rsidP="007C7997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040690" w14:textId="77777777" w:rsidR="00A76C7B" w:rsidRPr="007C7997" w:rsidRDefault="00A76C7B" w:rsidP="007C7997">
      <w:pPr>
        <w:pStyle w:val="a4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C7997">
        <w:rPr>
          <w:rFonts w:ascii="Times New Roman" w:hAnsi="Times New Roman"/>
          <w:i/>
          <w:sz w:val="24"/>
          <w:szCs w:val="24"/>
        </w:rPr>
        <w:t>А.В. Иванова, Н.Н. Кузина, В.В. Петрова</w:t>
      </w:r>
    </w:p>
    <w:p w14:paraId="3E7C9496" w14:textId="38BD485D" w:rsidR="00A76C7B" w:rsidRPr="007C7997" w:rsidRDefault="00A76C7B" w:rsidP="007C7997">
      <w:pPr>
        <w:pStyle w:val="a4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C7997">
        <w:rPr>
          <w:rFonts w:ascii="Times New Roman" w:hAnsi="Times New Roman"/>
          <w:i/>
          <w:sz w:val="24"/>
          <w:szCs w:val="24"/>
        </w:rPr>
        <w:t>ГБУЗ МО «Московский областной клинический противотуберкулезный диспансер», г.</w:t>
      </w:r>
      <w:r w:rsidR="00C05139" w:rsidRPr="007C7997">
        <w:rPr>
          <w:rFonts w:ascii="Times New Roman" w:hAnsi="Times New Roman"/>
          <w:i/>
          <w:sz w:val="24"/>
          <w:szCs w:val="24"/>
        </w:rPr>
        <w:t xml:space="preserve"> </w:t>
      </w:r>
      <w:r w:rsidRPr="007C7997">
        <w:rPr>
          <w:rFonts w:ascii="Times New Roman" w:hAnsi="Times New Roman"/>
          <w:i/>
          <w:sz w:val="24"/>
          <w:szCs w:val="24"/>
        </w:rPr>
        <w:t>Москва</w:t>
      </w:r>
    </w:p>
    <w:p w14:paraId="4CAF46B4" w14:textId="77777777" w:rsidR="007C7997" w:rsidRDefault="007C7997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E8344" w14:textId="21477063" w:rsidR="00A76C7B" w:rsidRPr="007C7997" w:rsidRDefault="00A76C7B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C7997"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 w:rsidR="008B47A4" w:rsidRPr="007C7997">
        <w:rPr>
          <w:rFonts w:ascii="Times New Roman" w:hAnsi="Times New Roman" w:cs="Times New Roman"/>
          <w:b/>
          <w:sz w:val="24"/>
          <w:szCs w:val="24"/>
        </w:rPr>
        <w:t>:</w:t>
      </w:r>
      <w:r w:rsidRPr="007C7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97">
        <w:rPr>
          <w:rFonts w:ascii="Times New Roman" w:hAnsi="Times New Roman" w:cs="Times New Roman"/>
          <w:sz w:val="24"/>
          <w:szCs w:val="24"/>
        </w:rPr>
        <w:t>р</w:t>
      </w:r>
      <w:r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асполагается вверху по центру листа и печатается заглавными буквами полужирным шрифтом максимальной длиной в три строки без аббревиатур. В конце названия точка не ставится. </w:t>
      </w:r>
    </w:p>
    <w:p w14:paraId="328EC390" w14:textId="5D58D5C8" w:rsidR="00A76C7B" w:rsidRPr="007C7997" w:rsidRDefault="008B47A4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7">
        <w:rPr>
          <w:rFonts w:ascii="Times New Roman" w:hAnsi="Times New Roman" w:cs="Times New Roman"/>
          <w:b/>
          <w:sz w:val="24"/>
          <w:szCs w:val="24"/>
        </w:rPr>
        <w:t>А</w:t>
      </w:r>
      <w:r w:rsidR="00A76C7B" w:rsidRPr="007C7997">
        <w:rPr>
          <w:rFonts w:ascii="Times New Roman" w:hAnsi="Times New Roman" w:cs="Times New Roman"/>
          <w:b/>
          <w:sz w:val="24"/>
          <w:szCs w:val="24"/>
        </w:rPr>
        <w:t>вторы</w:t>
      </w:r>
      <w:r w:rsidRPr="007C7997">
        <w:rPr>
          <w:rFonts w:ascii="Times New Roman" w:hAnsi="Times New Roman" w:cs="Times New Roman"/>
          <w:b/>
          <w:sz w:val="24"/>
          <w:szCs w:val="24"/>
        </w:rPr>
        <w:t>:</w:t>
      </w:r>
      <w:r w:rsidR="00A76C7B" w:rsidRPr="007C7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97">
        <w:rPr>
          <w:rFonts w:ascii="Times New Roman" w:hAnsi="Times New Roman" w:cs="Times New Roman"/>
          <w:bCs/>
          <w:sz w:val="24"/>
          <w:szCs w:val="24"/>
        </w:rPr>
        <w:t>Инициалы и ф</w:t>
      </w:r>
      <w:r w:rsidR="00A76C7B" w:rsidRPr="007C7997">
        <w:rPr>
          <w:rFonts w:ascii="Times New Roman" w:hAnsi="Times New Roman" w:cs="Times New Roman"/>
          <w:bCs/>
          <w:sz w:val="24"/>
          <w:szCs w:val="24"/>
        </w:rPr>
        <w:t>амилии</w:t>
      </w:r>
      <w:r w:rsidR="00A76C7B" w:rsidRPr="007C7997">
        <w:rPr>
          <w:rFonts w:ascii="Times New Roman" w:hAnsi="Times New Roman" w:cs="Times New Roman"/>
          <w:sz w:val="24"/>
          <w:szCs w:val="24"/>
        </w:rPr>
        <w:t xml:space="preserve"> автора(-</w:t>
      </w:r>
      <w:proofErr w:type="spellStart"/>
      <w:r w:rsidR="00A76C7B" w:rsidRPr="007C799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76C7B" w:rsidRPr="007C7997">
        <w:rPr>
          <w:rFonts w:ascii="Times New Roman" w:hAnsi="Times New Roman" w:cs="Times New Roman"/>
          <w:sz w:val="24"/>
          <w:szCs w:val="24"/>
        </w:rPr>
        <w:t>) без указания ученых степеней и занимаемых должностей располагаются под названием статьи, по центру относительно основного текста, курсивом, полужирным шрифтом одинарным интервалом. Сноски проставляются арабскими цифрами без пробела после ФИО каждого автора.</w:t>
      </w:r>
    </w:p>
    <w:p w14:paraId="07B246F5" w14:textId="77777777" w:rsidR="007C7997" w:rsidRDefault="007C7997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12875" w14:textId="1DF629E7" w:rsidR="00A76C7B" w:rsidRPr="007C7997" w:rsidRDefault="00A76C7B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7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8B47A4" w:rsidRPr="007C7997">
        <w:rPr>
          <w:rFonts w:ascii="Times New Roman" w:hAnsi="Times New Roman" w:cs="Times New Roman"/>
          <w:b/>
          <w:sz w:val="24"/>
          <w:szCs w:val="24"/>
        </w:rPr>
        <w:t>:</w:t>
      </w:r>
      <w:r w:rsidRPr="007C7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97">
        <w:rPr>
          <w:rFonts w:ascii="Times New Roman" w:hAnsi="Times New Roman" w:cs="Times New Roman"/>
          <w:sz w:val="24"/>
          <w:szCs w:val="24"/>
        </w:rPr>
        <w:t>Названия организации(-</w:t>
      </w:r>
      <w:proofErr w:type="spellStart"/>
      <w:r w:rsidRPr="007C799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C7997">
        <w:rPr>
          <w:rFonts w:ascii="Times New Roman" w:hAnsi="Times New Roman" w:cs="Times New Roman"/>
          <w:sz w:val="24"/>
          <w:szCs w:val="24"/>
        </w:rPr>
        <w:t>), город и страна располагаются по центру относительно основного текста под фамилией(-</w:t>
      </w:r>
      <w:proofErr w:type="spellStart"/>
      <w:r w:rsidRPr="007C7997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7C7997">
        <w:rPr>
          <w:rFonts w:ascii="Times New Roman" w:hAnsi="Times New Roman" w:cs="Times New Roman"/>
          <w:sz w:val="24"/>
          <w:szCs w:val="24"/>
        </w:rPr>
        <w:t>) автора(-</w:t>
      </w:r>
      <w:proofErr w:type="spellStart"/>
      <w:r w:rsidRPr="007C799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C7997">
        <w:rPr>
          <w:rFonts w:ascii="Times New Roman" w:hAnsi="Times New Roman" w:cs="Times New Roman"/>
          <w:sz w:val="24"/>
          <w:szCs w:val="24"/>
        </w:rPr>
        <w:t>) курсивом одинарным интервалом. Сноски ставятся перед названием организации арабскими цифрами без пробела. Каждая организация пишется с новой строки.</w:t>
      </w:r>
    </w:p>
    <w:p w14:paraId="41A6256A" w14:textId="77777777" w:rsidR="007C7997" w:rsidRDefault="007C7997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9CC60" w14:textId="03788580" w:rsidR="00A76C7B" w:rsidRPr="007C7997" w:rsidRDefault="00A76C7B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7C7997" w:rsidRPr="007C7997">
        <w:rPr>
          <w:rFonts w:ascii="Times New Roman" w:hAnsi="Times New Roman" w:cs="Times New Roman"/>
          <w:b/>
          <w:sz w:val="24"/>
          <w:szCs w:val="24"/>
        </w:rPr>
        <w:t>:</w:t>
      </w:r>
      <w:r w:rsidRPr="007C7997">
        <w:rPr>
          <w:rFonts w:ascii="Times New Roman" w:hAnsi="Times New Roman" w:cs="Times New Roman"/>
          <w:sz w:val="24"/>
          <w:szCs w:val="24"/>
        </w:rPr>
        <w:t xml:space="preserve"> (150 слов – неструктурированное резюме, 250 слов – структурированное резюме, состоящее из разделов: Цель исследования, Материалы и методы, Результаты, Заключение).</w:t>
      </w:r>
    </w:p>
    <w:p w14:paraId="55178C91" w14:textId="77777777" w:rsidR="007C7997" w:rsidRDefault="007C7997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2375F" w14:textId="7792C835" w:rsidR="00A76C7B" w:rsidRPr="007C7997" w:rsidRDefault="00A76C7B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7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7C7997">
        <w:rPr>
          <w:rFonts w:ascii="Times New Roman" w:hAnsi="Times New Roman" w:cs="Times New Roman"/>
          <w:sz w:val="24"/>
          <w:szCs w:val="24"/>
        </w:rPr>
        <w:t xml:space="preserve"> (4-6 слов или словосочетаний).</w:t>
      </w:r>
    </w:p>
    <w:p w14:paraId="5221D91B" w14:textId="77777777" w:rsidR="007C7997" w:rsidRDefault="007C7997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30FB5" w14:textId="13BCEECD" w:rsidR="00A76C7B" w:rsidRPr="007C7997" w:rsidRDefault="00A76C7B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7">
        <w:rPr>
          <w:rFonts w:ascii="Times New Roman" w:hAnsi="Times New Roman" w:cs="Times New Roman"/>
          <w:b/>
          <w:sz w:val="24"/>
          <w:szCs w:val="24"/>
        </w:rPr>
        <w:t>Текст статьи</w:t>
      </w:r>
      <w:r w:rsidRPr="007C7997">
        <w:rPr>
          <w:rFonts w:ascii="Times New Roman" w:hAnsi="Times New Roman" w:cs="Times New Roman"/>
          <w:sz w:val="24"/>
          <w:szCs w:val="24"/>
        </w:rPr>
        <w:t xml:space="preserve"> </w:t>
      </w:r>
      <w:r w:rsidR="00EE468E" w:rsidRPr="007C7997">
        <w:rPr>
          <w:rFonts w:ascii="Times New Roman" w:hAnsi="Times New Roman" w:cs="Times New Roman"/>
          <w:sz w:val="24"/>
          <w:szCs w:val="24"/>
        </w:rPr>
        <w:t>с</w:t>
      </w:r>
      <w:r w:rsidRPr="007C7997">
        <w:rPr>
          <w:rFonts w:ascii="Times New Roman" w:hAnsi="Times New Roman" w:cs="Times New Roman"/>
          <w:sz w:val="24"/>
          <w:szCs w:val="24"/>
        </w:rPr>
        <w:t xml:space="preserve">остоит из разделов: Цель исследования, Материалы и методы, Результаты, Заключение).  </w:t>
      </w:r>
    </w:p>
    <w:p w14:paraId="20771713" w14:textId="77777777" w:rsidR="007C7997" w:rsidRDefault="007C7997" w:rsidP="007C799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66DE3E36" w14:textId="69774AA2" w:rsidR="00A76C7B" w:rsidRPr="007C7997" w:rsidRDefault="00FD6428" w:rsidP="007C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C7997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 xml:space="preserve">Таблицы: </w:t>
      </w:r>
      <w:r w:rsidRPr="007C7997">
        <w:rPr>
          <w:rFonts w:ascii="Times New Roman" w:hAnsi="Times New Roman" w:cs="Times New Roman"/>
          <w:iCs/>
          <w:sz w:val="24"/>
          <w:szCs w:val="24"/>
          <w:lang w:eastAsia="zh-CN"/>
        </w:rPr>
        <w:t>Н</w:t>
      </w:r>
      <w:r w:rsidR="00A76C7B" w:rsidRPr="007C7997">
        <w:rPr>
          <w:rFonts w:ascii="Times New Roman" w:hAnsi="Times New Roman" w:cs="Times New Roman"/>
          <w:iCs/>
          <w:sz w:val="24"/>
          <w:szCs w:val="24"/>
          <w:lang w:eastAsia="zh-CN"/>
        </w:rPr>
        <w:t>омер таблицы</w:t>
      </w:r>
      <w:r w:rsidR="00A76C7B"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 указывается по центру перед названием таблицы. После номера таблицы ставится точка. После названия таблицы точка не ставится.</w:t>
      </w:r>
    </w:p>
    <w:p w14:paraId="3813C4F2" w14:textId="77777777" w:rsidR="007C7997" w:rsidRDefault="007C7997" w:rsidP="007C7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584F1" w14:textId="109B7CEA" w:rsidR="00A76C7B" w:rsidRPr="007C7997" w:rsidRDefault="00A76C7B" w:rsidP="007C7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997">
        <w:rPr>
          <w:rFonts w:ascii="Times New Roman" w:hAnsi="Times New Roman" w:cs="Times New Roman"/>
          <w:sz w:val="24"/>
          <w:szCs w:val="24"/>
        </w:rPr>
        <w:t>Таблица 1. Результаты анкетирования слушателей цикла «Терапия»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2992"/>
        <w:gridCol w:w="1703"/>
        <w:gridCol w:w="1883"/>
        <w:gridCol w:w="2109"/>
      </w:tblGrid>
      <w:tr w:rsidR="00A76C7B" w:rsidRPr="007C7997" w14:paraId="259F2A6B" w14:textId="77777777" w:rsidTr="00CC462E">
        <w:trPr>
          <w:trHeight w:val="280"/>
          <w:jc w:val="center"/>
        </w:trPr>
        <w:tc>
          <w:tcPr>
            <w:tcW w:w="683" w:type="dxa"/>
          </w:tcPr>
          <w:p w14:paraId="29C9FDE6" w14:textId="77777777" w:rsidR="00A76C7B" w:rsidRPr="007C7997" w:rsidRDefault="00A76C7B" w:rsidP="007C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8" w:type="dxa"/>
          </w:tcPr>
          <w:p w14:paraId="451E2D35" w14:textId="77777777" w:rsidR="00A76C7B" w:rsidRPr="007C7997" w:rsidRDefault="00A76C7B" w:rsidP="007C7997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006" w:type="dxa"/>
            <w:gridSpan w:val="3"/>
          </w:tcPr>
          <w:p w14:paraId="31B91D20" w14:textId="77777777" w:rsidR="00A76C7B" w:rsidRPr="007C7997" w:rsidRDefault="00A76C7B" w:rsidP="007C799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A76C7B" w:rsidRPr="007C7997" w14:paraId="2F91B987" w14:textId="77777777" w:rsidTr="00CC462E">
        <w:trPr>
          <w:trHeight w:val="260"/>
          <w:jc w:val="center"/>
        </w:trPr>
        <w:tc>
          <w:tcPr>
            <w:tcW w:w="683" w:type="dxa"/>
          </w:tcPr>
          <w:p w14:paraId="662B23E2" w14:textId="77777777" w:rsidR="00A76C7B" w:rsidRPr="007C7997" w:rsidRDefault="00A76C7B" w:rsidP="007C7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14:paraId="200C8D37" w14:textId="77777777" w:rsidR="00A76C7B" w:rsidRPr="007C7997" w:rsidRDefault="00A76C7B" w:rsidP="007C7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C9230FA" w14:textId="77777777" w:rsidR="00A76C7B" w:rsidRPr="007C7997" w:rsidRDefault="00A76C7B" w:rsidP="007C7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F6DB0ED" w14:textId="77777777" w:rsidR="00A76C7B" w:rsidRPr="007C7997" w:rsidRDefault="00A76C7B" w:rsidP="007C7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14:paraId="1E29403A" w14:textId="77777777" w:rsidR="00A76C7B" w:rsidRPr="007C7997" w:rsidRDefault="00A76C7B" w:rsidP="007C7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C7B" w:rsidRPr="007C7997" w14:paraId="522C052A" w14:textId="77777777" w:rsidTr="00CC462E">
        <w:trPr>
          <w:trHeight w:val="260"/>
          <w:jc w:val="center"/>
        </w:trPr>
        <w:tc>
          <w:tcPr>
            <w:tcW w:w="683" w:type="dxa"/>
          </w:tcPr>
          <w:p w14:paraId="04873C53" w14:textId="77777777" w:rsidR="00A76C7B" w:rsidRPr="007C7997" w:rsidRDefault="00A76C7B" w:rsidP="007C7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14:paraId="5321EC2E" w14:textId="77777777" w:rsidR="00A76C7B" w:rsidRPr="007C7997" w:rsidRDefault="00A76C7B" w:rsidP="007C7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76E8B1C" w14:textId="77777777" w:rsidR="00A76C7B" w:rsidRPr="007C7997" w:rsidRDefault="00A76C7B" w:rsidP="007C7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DB8850" w14:textId="77777777" w:rsidR="00A76C7B" w:rsidRPr="007C7997" w:rsidRDefault="00A76C7B" w:rsidP="007C7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F09486A" w14:textId="77777777" w:rsidR="00A76C7B" w:rsidRPr="007C7997" w:rsidRDefault="00A76C7B" w:rsidP="007C7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06A38" w14:textId="7F795D57" w:rsidR="006C6B89" w:rsidRDefault="00FD6428" w:rsidP="006C6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7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Иллюстрации</w:t>
      </w:r>
      <w:r w:rsidR="007C7997" w:rsidRPr="007C7997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:</w:t>
      </w:r>
      <w:r w:rsidR="007C7997" w:rsidRPr="007C7997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7C7997" w:rsidRPr="007C7997">
        <w:rPr>
          <w:rFonts w:ascii="Times New Roman" w:hAnsi="Times New Roman" w:cs="Times New Roman"/>
          <w:sz w:val="24"/>
          <w:szCs w:val="24"/>
          <w:lang w:eastAsia="zh-CN"/>
        </w:rPr>
        <w:t>при</w:t>
      </w:r>
      <w:r w:rsidR="00A76C7B"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 наличии в тексте иллюстративного материала (рисунки, фотографии</w:t>
      </w:r>
      <w:r w:rsidR="007C7997"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 и др.</w:t>
      </w:r>
      <w:r w:rsidR="00A76C7B"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) необходимо размещать ссылки на него в круглых скобках. Например: </w:t>
      </w:r>
      <w:r w:rsidRPr="007C7997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A76C7B" w:rsidRPr="007C7997">
        <w:rPr>
          <w:rFonts w:ascii="Times New Roman" w:hAnsi="Times New Roman" w:cs="Times New Roman"/>
          <w:sz w:val="24"/>
          <w:szCs w:val="24"/>
          <w:lang w:eastAsia="zh-CN"/>
        </w:rPr>
        <w:t>Межпредметные связи (рис.1)</w:t>
      </w:r>
      <w:r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76C7B" w:rsidRPr="007C7997">
        <w:rPr>
          <w:rFonts w:ascii="Times New Roman" w:hAnsi="Times New Roman" w:cs="Times New Roman"/>
          <w:sz w:val="24"/>
          <w:szCs w:val="24"/>
          <w:lang w:eastAsia="zh-CN"/>
        </w:rPr>
        <w:t>являются конкретным выражением интеграционных процессов</w:t>
      </w:r>
      <w:r w:rsidRPr="007C7997">
        <w:rPr>
          <w:rFonts w:ascii="Times New Roman" w:hAnsi="Times New Roman" w:cs="Times New Roman"/>
          <w:sz w:val="24"/>
          <w:szCs w:val="24"/>
          <w:lang w:eastAsia="zh-CN"/>
        </w:rPr>
        <w:t>» либо «</w:t>
      </w:r>
      <w:r w:rsidR="00A76C7B" w:rsidRPr="007C7997">
        <w:rPr>
          <w:rFonts w:ascii="Times New Roman" w:hAnsi="Times New Roman" w:cs="Times New Roman"/>
          <w:sz w:val="24"/>
          <w:szCs w:val="24"/>
          <w:lang w:eastAsia="zh-CN"/>
        </w:rPr>
        <w:t>Межпредметные связи, представленные на рисунке 1, являются конкретным выражением интеграционных процессов</w:t>
      </w:r>
      <w:r w:rsidRPr="007C7997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="00A76C7B" w:rsidRPr="007C7997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6C6B8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76C7B" w:rsidRPr="007C7997">
        <w:rPr>
          <w:rFonts w:ascii="Times New Roman" w:hAnsi="Times New Roman" w:cs="Times New Roman"/>
          <w:iCs/>
          <w:sz w:val="24"/>
          <w:szCs w:val="24"/>
          <w:lang w:eastAsia="zh-CN"/>
        </w:rPr>
        <w:t>Иллюстративный материал должен быть пронумерован и подписан</w:t>
      </w:r>
      <w:r w:rsidR="0037789C" w:rsidRPr="007C7997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, </w:t>
      </w:r>
      <w:r w:rsidR="0037789C" w:rsidRPr="007C7997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A76C7B" w:rsidRPr="007C7997">
        <w:rPr>
          <w:rFonts w:ascii="Times New Roman" w:hAnsi="Times New Roman" w:cs="Times New Roman"/>
          <w:sz w:val="24"/>
          <w:szCs w:val="24"/>
          <w:lang w:eastAsia="zh-CN"/>
        </w:rPr>
        <w:t>апример:</w:t>
      </w:r>
      <w:r w:rsidR="006C6B89" w:rsidRPr="006C6B89">
        <w:rPr>
          <w:rFonts w:ascii="Times New Roman" w:hAnsi="Times New Roman" w:cs="Times New Roman"/>
          <w:sz w:val="24"/>
          <w:szCs w:val="24"/>
        </w:rPr>
        <w:t xml:space="preserve"> </w:t>
      </w:r>
      <w:r w:rsidR="006C6B89" w:rsidRPr="007C7997">
        <w:rPr>
          <w:rFonts w:ascii="Times New Roman" w:hAnsi="Times New Roman" w:cs="Times New Roman"/>
          <w:sz w:val="24"/>
          <w:szCs w:val="24"/>
        </w:rPr>
        <w:t>Рисунок 1. Схема межпредметных связей</w:t>
      </w:r>
    </w:p>
    <w:p w14:paraId="09C397BD" w14:textId="7FD79399" w:rsidR="00A76C7B" w:rsidRPr="007C7997" w:rsidRDefault="00A76C7B" w:rsidP="007C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84250C5" w14:textId="632DACD9" w:rsidR="00A76C7B" w:rsidRPr="007C7997" w:rsidRDefault="00A76C7B" w:rsidP="007C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C7997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Формулы</w:t>
      </w:r>
      <w:r w:rsidR="0037789C" w:rsidRPr="007C7997">
        <w:rPr>
          <w:rFonts w:ascii="Times New Roman" w:hAnsi="Times New Roman" w:cs="Times New Roman"/>
          <w:sz w:val="24"/>
          <w:szCs w:val="24"/>
          <w:lang w:eastAsia="zh-CN"/>
        </w:rPr>
        <w:t>: формулы</w:t>
      </w:r>
      <w:r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 располагаются по центру. Верхние и нижние символы должны быть хорошо читаемы. В формулах, дробных числах, должна стоять запятая, а не точка (например: 0,5). Формулы необходимо набирать во встроенном формульном редакторе MS Word (</w:t>
      </w:r>
      <w:proofErr w:type="spellStart"/>
      <w:r w:rsidRPr="007C7997">
        <w:rPr>
          <w:rFonts w:ascii="Times New Roman" w:hAnsi="Times New Roman" w:cs="Times New Roman"/>
          <w:sz w:val="24"/>
          <w:szCs w:val="24"/>
          <w:lang w:eastAsia="zh-CN"/>
        </w:rPr>
        <w:t>Equation</w:t>
      </w:r>
      <w:proofErr w:type="spellEnd"/>
      <w:r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 3.0).</w:t>
      </w:r>
    </w:p>
    <w:p w14:paraId="3662F05A" w14:textId="77777777" w:rsidR="0037789C" w:rsidRPr="007C7997" w:rsidRDefault="0037789C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216A50" w14:textId="53C55E8D" w:rsidR="00A76C7B" w:rsidRPr="007C7997" w:rsidRDefault="00A76C7B" w:rsidP="007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C7997">
        <w:rPr>
          <w:rFonts w:ascii="Times New Roman" w:hAnsi="Times New Roman" w:cs="Times New Roman"/>
          <w:b/>
          <w:sz w:val="24"/>
          <w:szCs w:val="24"/>
        </w:rPr>
        <w:t>писок литературы</w:t>
      </w:r>
      <w:r w:rsidR="0037789C" w:rsidRPr="007C7997">
        <w:rPr>
          <w:rFonts w:ascii="Times New Roman" w:hAnsi="Times New Roman" w:cs="Times New Roman"/>
          <w:b/>
          <w:sz w:val="24"/>
          <w:szCs w:val="24"/>
        </w:rPr>
        <w:t>:</w:t>
      </w:r>
      <w:r w:rsidRPr="007C7997">
        <w:rPr>
          <w:rFonts w:ascii="Times New Roman" w:hAnsi="Times New Roman" w:cs="Times New Roman"/>
          <w:sz w:val="24"/>
          <w:szCs w:val="24"/>
        </w:rPr>
        <w:t xml:space="preserve"> </w:t>
      </w:r>
      <w:r w:rsidR="0037789C" w:rsidRPr="007C7997">
        <w:rPr>
          <w:rFonts w:ascii="Times New Roman" w:hAnsi="Times New Roman" w:cs="Times New Roman"/>
          <w:sz w:val="24"/>
          <w:szCs w:val="24"/>
        </w:rPr>
        <w:t xml:space="preserve">желательно использовать до 6 источников для оригинальных исследований, </w:t>
      </w:r>
      <w:r w:rsidRPr="007C7997">
        <w:rPr>
          <w:rFonts w:ascii="Times New Roman" w:hAnsi="Times New Roman" w:cs="Times New Roman"/>
          <w:sz w:val="24"/>
          <w:szCs w:val="24"/>
        </w:rPr>
        <w:t>до 15 источников</w:t>
      </w:r>
      <w:r w:rsidR="0037789C" w:rsidRPr="007C7997">
        <w:rPr>
          <w:rFonts w:ascii="Times New Roman" w:hAnsi="Times New Roman" w:cs="Times New Roman"/>
          <w:sz w:val="24"/>
          <w:szCs w:val="24"/>
        </w:rPr>
        <w:t xml:space="preserve"> для обзорных статей</w:t>
      </w:r>
      <w:r w:rsidRPr="007C7997">
        <w:rPr>
          <w:rFonts w:ascii="Times New Roman" w:hAnsi="Times New Roman" w:cs="Times New Roman"/>
          <w:sz w:val="24"/>
          <w:szCs w:val="24"/>
        </w:rPr>
        <w:t>.</w:t>
      </w:r>
    </w:p>
    <w:p w14:paraId="7B914F48" w14:textId="77777777" w:rsidR="007C7997" w:rsidRDefault="007C7997" w:rsidP="007C7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FA4D4DE" w14:textId="77777777" w:rsidR="007C7997" w:rsidRDefault="00A76C7B" w:rsidP="007C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C7997">
        <w:rPr>
          <w:rFonts w:ascii="Times New Roman" w:hAnsi="Times New Roman" w:cs="Times New Roman"/>
          <w:b/>
          <w:sz w:val="24"/>
          <w:szCs w:val="24"/>
          <w:lang w:eastAsia="zh-CN"/>
        </w:rPr>
        <w:t>Правила оформления списка литературы</w:t>
      </w:r>
      <w:r w:rsidR="00FB7141" w:rsidRPr="007C79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: </w:t>
      </w:r>
      <w:r w:rsidRPr="007C7997">
        <w:rPr>
          <w:rFonts w:ascii="Times New Roman" w:hAnsi="Times New Roman" w:cs="Times New Roman"/>
          <w:sz w:val="24"/>
          <w:szCs w:val="24"/>
          <w:lang w:eastAsia="zh-CN"/>
        </w:rPr>
        <w:t>Литературные ссылки указываются в порядке цитирования в рукописи. В тексте дается ссылка на порядковый номер цитируемой работы в квадратных скобках [1] или [1, 2].</w:t>
      </w:r>
    </w:p>
    <w:p w14:paraId="23F84340" w14:textId="4B83F041" w:rsidR="00A76C7B" w:rsidRPr="007C7997" w:rsidRDefault="00A76C7B" w:rsidP="007C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0638ACF8" w14:textId="3933878B" w:rsidR="00A76C7B" w:rsidRPr="007C7997" w:rsidRDefault="00A76C7B" w:rsidP="007C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Название раздела </w:t>
      </w:r>
      <w:r w:rsidRPr="007C799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Список литературы </w:t>
      </w:r>
      <w:r w:rsidRPr="007C7997">
        <w:rPr>
          <w:rFonts w:ascii="Times New Roman" w:hAnsi="Times New Roman" w:cs="Times New Roman"/>
          <w:sz w:val="24"/>
          <w:szCs w:val="24"/>
          <w:lang w:eastAsia="zh-CN"/>
        </w:rPr>
        <w:t xml:space="preserve">оформляется по центру полужирным шрифтом после текста статьи. Каждая ссылка в списке – с новой строки. Нумерация арабскими цифрами с точкой (1.) Все документы, на которые делаются ссылки в тексте, должны быть включены в список литературы. </w:t>
      </w:r>
    </w:p>
    <w:p w14:paraId="690C0571" w14:textId="77777777" w:rsidR="007C7997" w:rsidRDefault="007C7997" w:rsidP="007C79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14:paraId="121F59AB" w14:textId="7AF02017" w:rsidR="00FA2C49" w:rsidRPr="007C7997" w:rsidRDefault="00FA2C49" w:rsidP="007C79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7C7997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Примеры оформления библиографических описаний различных источников:</w:t>
      </w:r>
    </w:p>
    <w:p w14:paraId="043DD562" w14:textId="77777777" w:rsidR="007C7997" w:rsidRDefault="007C7997" w:rsidP="007C79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14:paraId="57BFA539" w14:textId="118707AB" w:rsidR="00FA2C49" w:rsidRPr="006C6B89" w:rsidRDefault="00FA2C49" w:rsidP="007C79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6C6B8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Статья в периодических изданиях и сборниках статей:</w:t>
      </w:r>
    </w:p>
    <w:p w14:paraId="1F8F44ED" w14:textId="652932AA" w:rsidR="00FA2C49" w:rsidRPr="004870D5" w:rsidRDefault="006C6B89" w:rsidP="006C6B8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FA2C49" w:rsidRPr="004870D5">
        <w:rPr>
          <w:rFonts w:ascii="Times New Roman" w:hAnsi="Times New Roman"/>
          <w:sz w:val="24"/>
          <w:szCs w:val="24"/>
        </w:rPr>
        <w:t>уреев</w:t>
      </w:r>
      <w:proofErr w:type="spellEnd"/>
      <w:r w:rsidR="00FA2C49" w:rsidRPr="004870D5">
        <w:rPr>
          <w:rFonts w:ascii="Times New Roman" w:hAnsi="Times New Roman"/>
          <w:sz w:val="24"/>
          <w:szCs w:val="24"/>
        </w:rPr>
        <w:t xml:space="preserve"> В.Н., Мазов Н.А. Использование </w:t>
      </w:r>
      <w:proofErr w:type="spellStart"/>
      <w:r w:rsidR="00FA2C49" w:rsidRPr="004870D5">
        <w:rPr>
          <w:rFonts w:ascii="Times New Roman" w:hAnsi="Times New Roman"/>
          <w:sz w:val="24"/>
          <w:szCs w:val="24"/>
        </w:rPr>
        <w:t>библиометрии</w:t>
      </w:r>
      <w:proofErr w:type="spellEnd"/>
      <w:r w:rsidR="00FA2C49" w:rsidRPr="004870D5">
        <w:rPr>
          <w:rFonts w:ascii="Times New Roman" w:hAnsi="Times New Roman"/>
          <w:sz w:val="24"/>
          <w:szCs w:val="24"/>
        </w:rPr>
        <w:t xml:space="preserve"> для оценки значимости журналов в научных библиотеках (обзор)//Научно-техническая информация. Сер. 1. - 2015. - N 2. - С. 8 - 19.</w:t>
      </w:r>
    </w:p>
    <w:p w14:paraId="4D71B34A" w14:textId="15AEB4F2" w:rsidR="00FA2C49" w:rsidRPr="006C6B89" w:rsidRDefault="00FA2C49" w:rsidP="007C79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6C6B8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Книги, монографии:</w:t>
      </w:r>
    </w:p>
    <w:p w14:paraId="4ACADE31" w14:textId="18CC069D" w:rsidR="00FA2C49" w:rsidRPr="004870D5" w:rsidRDefault="00FA2C49" w:rsidP="006C6B8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0D5">
        <w:rPr>
          <w:rFonts w:ascii="Times New Roman" w:hAnsi="Times New Roman"/>
          <w:sz w:val="24"/>
          <w:szCs w:val="24"/>
        </w:rPr>
        <w:t xml:space="preserve">Земсков А.И., </w:t>
      </w:r>
      <w:proofErr w:type="spellStart"/>
      <w:r w:rsidRPr="004870D5">
        <w:rPr>
          <w:rFonts w:ascii="Times New Roman" w:hAnsi="Times New Roman"/>
          <w:sz w:val="24"/>
          <w:szCs w:val="24"/>
        </w:rPr>
        <w:t>Шрайберг</w:t>
      </w:r>
      <w:proofErr w:type="spellEnd"/>
      <w:r w:rsidRPr="004870D5">
        <w:rPr>
          <w:rFonts w:ascii="Times New Roman" w:hAnsi="Times New Roman"/>
          <w:sz w:val="24"/>
          <w:szCs w:val="24"/>
        </w:rPr>
        <w:t xml:space="preserve"> Я.Л. Электронные библиотеки: учебник для вузов. - М: </w:t>
      </w:r>
      <w:proofErr w:type="spellStart"/>
      <w:r w:rsidRPr="004870D5">
        <w:rPr>
          <w:rFonts w:ascii="Times New Roman" w:hAnsi="Times New Roman"/>
          <w:sz w:val="24"/>
          <w:szCs w:val="24"/>
        </w:rPr>
        <w:t>Либерея</w:t>
      </w:r>
      <w:proofErr w:type="spellEnd"/>
      <w:r w:rsidRPr="004870D5">
        <w:rPr>
          <w:rFonts w:ascii="Times New Roman" w:hAnsi="Times New Roman"/>
          <w:sz w:val="24"/>
          <w:szCs w:val="24"/>
        </w:rPr>
        <w:t>,</w:t>
      </w:r>
      <w:r w:rsidR="00477060" w:rsidRPr="004870D5">
        <w:rPr>
          <w:rFonts w:ascii="Times New Roman" w:hAnsi="Times New Roman"/>
          <w:sz w:val="24"/>
          <w:szCs w:val="24"/>
        </w:rPr>
        <w:t xml:space="preserve"> </w:t>
      </w:r>
      <w:r w:rsidRPr="004870D5">
        <w:rPr>
          <w:rFonts w:ascii="Times New Roman" w:hAnsi="Times New Roman"/>
          <w:sz w:val="24"/>
          <w:szCs w:val="24"/>
        </w:rPr>
        <w:t>2003. - 351 с.</w:t>
      </w:r>
    </w:p>
    <w:p w14:paraId="12FDB419" w14:textId="068D0D72" w:rsidR="00FA2C49" w:rsidRPr="006C6B89" w:rsidRDefault="00FA2C49" w:rsidP="007C79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6C6B8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Тезисы докладов, материалы конференций:</w:t>
      </w:r>
    </w:p>
    <w:p w14:paraId="4E306C46" w14:textId="177DFF9C" w:rsidR="00FA2C49" w:rsidRPr="004870D5" w:rsidRDefault="00FA2C49" w:rsidP="006C6B8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70D5">
        <w:rPr>
          <w:rFonts w:ascii="Times New Roman" w:hAnsi="Times New Roman"/>
          <w:sz w:val="24"/>
          <w:szCs w:val="24"/>
        </w:rPr>
        <w:t>Леготин</w:t>
      </w:r>
      <w:proofErr w:type="spellEnd"/>
      <w:r w:rsidRPr="004870D5">
        <w:rPr>
          <w:rFonts w:ascii="Times New Roman" w:hAnsi="Times New Roman"/>
          <w:sz w:val="24"/>
          <w:szCs w:val="24"/>
        </w:rPr>
        <w:t xml:space="preserve"> Е.Ю. Организация метаданных в хранилище данных//Научный поиск. Технические</w:t>
      </w:r>
      <w:r w:rsidR="00477060" w:rsidRPr="004870D5">
        <w:rPr>
          <w:rFonts w:ascii="Times New Roman" w:hAnsi="Times New Roman"/>
          <w:sz w:val="24"/>
          <w:szCs w:val="24"/>
        </w:rPr>
        <w:t xml:space="preserve"> </w:t>
      </w:r>
      <w:r w:rsidRPr="004870D5">
        <w:rPr>
          <w:rFonts w:ascii="Times New Roman" w:hAnsi="Times New Roman"/>
          <w:sz w:val="24"/>
          <w:szCs w:val="24"/>
        </w:rPr>
        <w:t xml:space="preserve">науки: Материалы 3-й науч. </w:t>
      </w:r>
      <w:proofErr w:type="spellStart"/>
      <w:r w:rsidRPr="004870D5">
        <w:rPr>
          <w:rFonts w:ascii="Times New Roman" w:hAnsi="Times New Roman"/>
          <w:sz w:val="24"/>
          <w:szCs w:val="24"/>
        </w:rPr>
        <w:t>конф</w:t>
      </w:r>
      <w:proofErr w:type="spellEnd"/>
      <w:r w:rsidRPr="004870D5">
        <w:rPr>
          <w:rFonts w:ascii="Times New Roman" w:hAnsi="Times New Roman"/>
          <w:sz w:val="24"/>
          <w:szCs w:val="24"/>
        </w:rPr>
        <w:t xml:space="preserve">. аспирантов и докторантов/отв. за </w:t>
      </w:r>
      <w:proofErr w:type="spellStart"/>
      <w:r w:rsidRPr="004870D5">
        <w:rPr>
          <w:rFonts w:ascii="Times New Roman" w:hAnsi="Times New Roman"/>
          <w:sz w:val="24"/>
          <w:szCs w:val="24"/>
        </w:rPr>
        <w:t>вып</w:t>
      </w:r>
      <w:proofErr w:type="spellEnd"/>
      <w:r w:rsidRPr="004870D5">
        <w:rPr>
          <w:rFonts w:ascii="Times New Roman" w:hAnsi="Times New Roman"/>
          <w:sz w:val="24"/>
          <w:szCs w:val="24"/>
        </w:rPr>
        <w:t xml:space="preserve">. С.Д. Ваулин; </w:t>
      </w:r>
      <w:proofErr w:type="spellStart"/>
      <w:r w:rsidRPr="004870D5">
        <w:rPr>
          <w:rFonts w:ascii="Times New Roman" w:hAnsi="Times New Roman"/>
          <w:sz w:val="24"/>
          <w:szCs w:val="24"/>
        </w:rPr>
        <w:t>Юж</w:t>
      </w:r>
      <w:proofErr w:type="spellEnd"/>
      <w:r w:rsidRPr="004870D5">
        <w:rPr>
          <w:rFonts w:ascii="Times New Roman" w:hAnsi="Times New Roman"/>
          <w:sz w:val="24"/>
          <w:szCs w:val="24"/>
        </w:rPr>
        <w:t>.-Урал.</w:t>
      </w:r>
      <w:r w:rsidR="00477060" w:rsidRPr="004870D5">
        <w:rPr>
          <w:rFonts w:ascii="Times New Roman" w:hAnsi="Times New Roman"/>
          <w:sz w:val="24"/>
          <w:szCs w:val="24"/>
        </w:rPr>
        <w:t xml:space="preserve"> </w:t>
      </w:r>
      <w:r w:rsidRPr="004870D5">
        <w:rPr>
          <w:rFonts w:ascii="Times New Roman" w:hAnsi="Times New Roman"/>
          <w:sz w:val="24"/>
          <w:szCs w:val="24"/>
        </w:rPr>
        <w:t xml:space="preserve">гос. ун-т. Т. 2. - Челябинск: Издательский центр </w:t>
      </w:r>
      <w:proofErr w:type="spellStart"/>
      <w:r w:rsidRPr="004870D5">
        <w:rPr>
          <w:rFonts w:ascii="Times New Roman" w:hAnsi="Times New Roman"/>
          <w:sz w:val="24"/>
          <w:szCs w:val="24"/>
        </w:rPr>
        <w:t>ЮУрГУ</w:t>
      </w:r>
      <w:proofErr w:type="spellEnd"/>
      <w:r w:rsidRPr="004870D5">
        <w:rPr>
          <w:rFonts w:ascii="Times New Roman" w:hAnsi="Times New Roman"/>
          <w:sz w:val="24"/>
          <w:szCs w:val="24"/>
        </w:rPr>
        <w:t>, 2011. - С. 128 - 132.</w:t>
      </w:r>
    </w:p>
    <w:p w14:paraId="1D967005" w14:textId="3642D0A6" w:rsidR="00FA2C49" w:rsidRPr="006C6B89" w:rsidRDefault="00FA2C49" w:rsidP="007C79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6C6B8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Патентная документация:</w:t>
      </w:r>
    </w:p>
    <w:p w14:paraId="49DAC5EB" w14:textId="0502DD51" w:rsidR="00FA2C49" w:rsidRPr="004870D5" w:rsidRDefault="00FA2C49" w:rsidP="006C6B8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0D5">
        <w:rPr>
          <w:rFonts w:ascii="Times New Roman" w:hAnsi="Times New Roman"/>
          <w:sz w:val="24"/>
          <w:szCs w:val="24"/>
        </w:rPr>
        <w:t>1 BY (код страны) 18875 (N патентного документа) C1 (код вида документа), 2010 (дата</w:t>
      </w:r>
      <w:r w:rsidR="00477060" w:rsidRPr="004870D5">
        <w:rPr>
          <w:rFonts w:ascii="Times New Roman" w:hAnsi="Times New Roman"/>
          <w:sz w:val="24"/>
          <w:szCs w:val="24"/>
        </w:rPr>
        <w:t xml:space="preserve"> </w:t>
      </w:r>
      <w:r w:rsidRPr="004870D5">
        <w:rPr>
          <w:rFonts w:ascii="Times New Roman" w:hAnsi="Times New Roman"/>
          <w:sz w:val="24"/>
          <w:szCs w:val="24"/>
        </w:rPr>
        <w:t>публикации).</w:t>
      </w:r>
    </w:p>
    <w:p w14:paraId="68E7A1C2" w14:textId="2BF4AE20" w:rsidR="00FA2C49" w:rsidRPr="006C6B89" w:rsidRDefault="00FA2C49" w:rsidP="007C79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6C6B8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Электронные ресурсы:</w:t>
      </w:r>
    </w:p>
    <w:p w14:paraId="0025B571" w14:textId="4D28B8B8" w:rsidR="00FA2C49" w:rsidRPr="004870D5" w:rsidRDefault="00FA2C49" w:rsidP="006C6B8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0D5">
        <w:rPr>
          <w:rFonts w:ascii="Times New Roman" w:hAnsi="Times New Roman"/>
          <w:sz w:val="24"/>
          <w:szCs w:val="24"/>
        </w:rPr>
        <w:t>Статистические показатели российского книгоиздания в 2006 г.: цифры и рейтинги</w:t>
      </w:r>
      <w:r w:rsidR="00477060" w:rsidRPr="004870D5">
        <w:rPr>
          <w:rFonts w:ascii="Times New Roman" w:hAnsi="Times New Roman"/>
          <w:sz w:val="24"/>
          <w:szCs w:val="24"/>
        </w:rPr>
        <w:t xml:space="preserve"> </w:t>
      </w:r>
      <w:r w:rsidRPr="004870D5">
        <w:rPr>
          <w:rFonts w:ascii="Times New Roman" w:hAnsi="Times New Roman"/>
          <w:sz w:val="24"/>
          <w:szCs w:val="24"/>
        </w:rPr>
        <w:t>[Электронный ресурс]. - 2006. - URL: http://bookhamber.ru/stat_2006.htm (дата обращения</w:t>
      </w:r>
      <w:r w:rsidR="00477060" w:rsidRPr="004870D5">
        <w:rPr>
          <w:rFonts w:ascii="Times New Roman" w:hAnsi="Times New Roman"/>
          <w:sz w:val="24"/>
          <w:szCs w:val="24"/>
        </w:rPr>
        <w:t xml:space="preserve"> </w:t>
      </w:r>
      <w:r w:rsidRPr="004870D5">
        <w:rPr>
          <w:rFonts w:ascii="Times New Roman" w:hAnsi="Times New Roman"/>
          <w:sz w:val="24"/>
          <w:szCs w:val="24"/>
        </w:rPr>
        <w:t>12.03.2009).</w:t>
      </w:r>
    </w:p>
    <w:p w14:paraId="70C8FF77" w14:textId="77777777" w:rsidR="00FA2C49" w:rsidRPr="006C6B89" w:rsidRDefault="00FA2C49" w:rsidP="007C79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6C6B8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Нормативные документы:</w:t>
      </w:r>
    </w:p>
    <w:p w14:paraId="00014220" w14:textId="08F448E3" w:rsidR="00FA2C49" w:rsidRPr="004870D5" w:rsidRDefault="00FA2C49" w:rsidP="006C6B8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0D5">
        <w:rPr>
          <w:rFonts w:ascii="Times New Roman" w:hAnsi="Times New Roman"/>
          <w:sz w:val="24"/>
          <w:szCs w:val="24"/>
        </w:rPr>
        <w:t>Приказ Минобразования РФ от 19 декабря 2013 г. N 1367 "Об утверждении Порядка</w:t>
      </w:r>
      <w:r w:rsidR="00477060" w:rsidRPr="004870D5">
        <w:rPr>
          <w:rFonts w:ascii="Times New Roman" w:hAnsi="Times New Roman"/>
          <w:sz w:val="24"/>
          <w:szCs w:val="24"/>
        </w:rPr>
        <w:t xml:space="preserve"> </w:t>
      </w:r>
      <w:r w:rsidRPr="004870D5">
        <w:rPr>
          <w:rFonts w:ascii="Times New Roman" w:hAnsi="Times New Roman"/>
          <w:sz w:val="24"/>
          <w:szCs w:val="24"/>
        </w:rPr>
        <w:t>организации и осуществления образовательной деятельности по образовательным программам</w:t>
      </w:r>
      <w:r w:rsidR="00477060" w:rsidRPr="004870D5">
        <w:rPr>
          <w:rFonts w:ascii="Times New Roman" w:hAnsi="Times New Roman"/>
          <w:sz w:val="24"/>
          <w:szCs w:val="24"/>
        </w:rPr>
        <w:t xml:space="preserve"> </w:t>
      </w:r>
      <w:r w:rsidRPr="004870D5">
        <w:rPr>
          <w:rFonts w:ascii="Times New Roman" w:hAnsi="Times New Roman"/>
          <w:sz w:val="24"/>
          <w:szCs w:val="24"/>
        </w:rPr>
        <w:t>высшего образования - программам бакалавриата, программам специалитета, программам</w:t>
      </w:r>
      <w:r w:rsidR="00477060" w:rsidRPr="004870D5">
        <w:rPr>
          <w:rFonts w:ascii="Times New Roman" w:hAnsi="Times New Roman"/>
          <w:sz w:val="24"/>
          <w:szCs w:val="24"/>
        </w:rPr>
        <w:t xml:space="preserve"> </w:t>
      </w:r>
      <w:r w:rsidRPr="004870D5">
        <w:rPr>
          <w:rFonts w:ascii="Times New Roman" w:hAnsi="Times New Roman"/>
          <w:sz w:val="24"/>
          <w:szCs w:val="24"/>
        </w:rPr>
        <w:t xml:space="preserve">магистратуры". - </w:t>
      </w:r>
      <w:r w:rsidRPr="004870D5">
        <w:rPr>
          <w:rFonts w:ascii="Times New Roman" w:hAnsi="Times New Roman"/>
          <w:sz w:val="24"/>
          <w:szCs w:val="24"/>
          <w:lang w:val="en-US"/>
        </w:rPr>
        <w:t>URL</w:t>
      </w:r>
      <w:r w:rsidRPr="004870D5">
        <w:rPr>
          <w:rFonts w:ascii="Times New Roman" w:hAnsi="Times New Roman"/>
          <w:sz w:val="24"/>
          <w:szCs w:val="24"/>
        </w:rPr>
        <w:t xml:space="preserve">: </w:t>
      </w:r>
      <w:r w:rsidRPr="004870D5">
        <w:rPr>
          <w:rFonts w:ascii="Times New Roman" w:hAnsi="Times New Roman"/>
          <w:sz w:val="24"/>
          <w:szCs w:val="24"/>
          <w:lang w:val="en-US"/>
        </w:rPr>
        <w:t>http</w:t>
      </w:r>
      <w:r w:rsidRPr="004870D5">
        <w:rPr>
          <w:rFonts w:ascii="Times New Roman" w:hAnsi="Times New Roman"/>
          <w:sz w:val="24"/>
          <w:szCs w:val="24"/>
        </w:rPr>
        <w:t>://</w:t>
      </w:r>
      <w:r w:rsidRPr="004870D5">
        <w:rPr>
          <w:rFonts w:ascii="Times New Roman" w:hAnsi="Times New Roman"/>
          <w:sz w:val="24"/>
          <w:szCs w:val="24"/>
          <w:lang w:val="en-US"/>
        </w:rPr>
        <w:t>www</w:t>
      </w:r>
      <w:r w:rsidRPr="004870D5">
        <w:rPr>
          <w:rFonts w:ascii="Times New Roman" w:hAnsi="Times New Roman"/>
          <w:sz w:val="24"/>
          <w:szCs w:val="24"/>
        </w:rPr>
        <w:t xml:space="preserve">. </w:t>
      </w:r>
      <w:r w:rsidRPr="004870D5">
        <w:rPr>
          <w:rFonts w:ascii="Times New Roman" w:hAnsi="Times New Roman"/>
          <w:sz w:val="24"/>
          <w:szCs w:val="24"/>
          <w:lang w:val="en-US"/>
        </w:rPr>
        <w:t>consultant</w:t>
      </w:r>
      <w:r w:rsidRPr="004870D5">
        <w:rPr>
          <w:rFonts w:ascii="Times New Roman" w:hAnsi="Times New Roman"/>
          <w:sz w:val="24"/>
          <w:szCs w:val="24"/>
        </w:rPr>
        <w:t>.</w:t>
      </w:r>
      <w:proofErr w:type="spellStart"/>
      <w:r w:rsidRPr="004870D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870D5">
        <w:rPr>
          <w:rFonts w:ascii="Times New Roman" w:hAnsi="Times New Roman"/>
          <w:sz w:val="24"/>
          <w:szCs w:val="24"/>
        </w:rPr>
        <w:t>/</w:t>
      </w:r>
      <w:r w:rsidRPr="004870D5">
        <w:rPr>
          <w:rFonts w:ascii="Times New Roman" w:hAnsi="Times New Roman"/>
          <w:sz w:val="24"/>
          <w:szCs w:val="24"/>
          <w:lang w:val="en-US"/>
        </w:rPr>
        <w:t>document</w:t>
      </w:r>
      <w:r w:rsidRPr="004870D5">
        <w:rPr>
          <w:rFonts w:ascii="Times New Roman" w:hAnsi="Times New Roman"/>
          <w:sz w:val="24"/>
          <w:szCs w:val="24"/>
        </w:rPr>
        <w:t>/</w:t>
      </w:r>
      <w:r w:rsidRPr="004870D5">
        <w:rPr>
          <w:rFonts w:ascii="Times New Roman" w:hAnsi="Times New Roman"/>
          <w:sz w:val="24"/>
          <w:szCs w:val="24"/>
          <w:lang w:val="en-US"/>
        </w:rPr>
        <w:t>cons</w:t>
      </w:r>
      <w:r w:rsidRPr="004870D5">
        <w:rPr>
          <w:rFonts w:ascii="Times New Roman" w:hAnsi="Times New Roman"/>
          <w:sz w:val="24"/>
          <w:szCs w:val="24"/>
        </w:rPr>
        <w:t>_</w:t>
      </w:r>
      <w:r w:rsidRPr="004870D5">
        <w:rPr>
          <w:rFonts w:ascii="Times New Roman" w:hAnsi="Times New Roman"/>
          <w:sz w:val="24"/>
          <w:szCs w:val="24"/>
          <w:lang w:val="en-US"/>
        </w:rPr>
        <w:t>doc</w:t>
      </w:r>
      <w:r w:rsidRPr="004870D5">
        <w:rPr>
          <w:rFonts w:ascii="Times New Roman" w:hAnsi="Times New Roman"/>
          <w:sz w:val="24"/>
          <w:szCs w:val="24"/>
        </w:rPr>
        <w:t>_</w:t>
      </w:r>
      <w:r w:rsidRPr="004870D5">
        <w:rPr>
          <w:rFonts w:ascii="Times New Roman" w:hAnsi="Times New Roman"/>
          <w:sz w:val="24"/>
          <w:szCs w:val="24"/>
          <w:lang w:val="en-US"/>
        </w:rPr>
        <w:t>LAW</w:t>
      </w:r>
      <w:r w:rsidRPr="004870D5">
        <w:rPr>
          <w:rFonts w:ascii="Times New Roman" w:hAnsi="Times New Roman"/>
          <w:sz w:val="24"/>
          <w:szCs w:val="24"/>
        </w:rPr>
        <w:t>_159671/(дата обращения:</w:t>
      </w:r>
      <w:r w:rsidR="00477060" w:rsidRPr="004870D5">
        <w:rPr>
          <w:rFonts w:ascii="Times New Roman" w:hAnsi="Times New Roman"/>
          <w:sz w:val="24"/>
          <w:szCs w:val="24"/>
        </w:rPr>
        <w:t xml:space="preserve"> </w:t>
      </w:r>
      <w:r w:rsidRPr="004870D5">
        <w:rPr>
          <w:rFonts w:ascii="Times New Roman" w:hAnsi="Times New Roman"/>
          <w:sz w:val="24"/>
          <w:szCs w:val="24"/>
        </w:rPr>
        <w:t>04.08.2016).</w:t>
      </w:r>
    </w:p>
    <w:sectPr w:rsidR="00FA2C49" w:rsidRPr="0048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A1E"/>
    <w:multiLevelType w:val="hybridMultilevel"/>
    <w:tmpl w:val="7ECA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0481"/>
    <w:multiLevelType w:val="hybridMultilevel"/>
    <w:tmpl w:val="FCB8D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14B8"/>
    <w:multiLevelType w:val="hybridMultilevel"/>
    <w:tmpl w:val="8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330"/>
    <w:multiLevelType w:val="hybridMultilevel"/>
    <w:tmpl w:val="E2DA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4C9B"/>
    <w:multiLevelType w:val="hybridMultilevel"/>
    <w:tmpl w:val="1774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5A24"/>
    <w:multiLevelType w:val="hybridMultilevel"/>
    <w:tmpl w:val="1FB8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665B4"/>
    <w:multiLevelType w:val="hybridMultilevel"/>
    <w:tmpl w:val="0A743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7B"/>
    <w:rsid w:val="00194EBA"/>
    <w:rsid w:val="0037789C"/>
    <w:rsid w:val="00477060"/>
    <w:rsid w:val="004870D5"/>
    <w:rsid w:val="006C6B89"/>
    <w:rsid w:val="00767B70"/>
    <w:rsid w:val="007C7997"/>
    <w:rsid w:val="008B47A4"/>
    <w:rsid w:val="00964DB0"/>
    <w:rsid w:val="00A76C7B"/>
    <w:rsid w:val="00C05139"/>
    <w:rsid w:val="00CA04C6"/>
    <w:rsid w:val="00D62F3B"/>
    <w:rsid w:val="00EE468E"/>
    <w:rsid w:val="00FA2C49"/>
    <w:rsid w:val="00FB7141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715457"/>
  <w15:chartTrackingRefBased/>
  <w15:docId w15:val="{14E775A5-BF36-427E-B40F-CE8FA135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C7B"/>
    <w:rPr>
      <w:color w:val="0563C1" w:themeColor="hyperlink"/>
      <w:u w:val="single"/>
    </w:rPr>
  </w:style>
  <w:style w:type="paragraph" w:styleId="a4">
    <w:name w:val="List Paragraph"/>
    <w:basedOn w:val="a"/>
    <w:qFormat/>
    <w:rsid w:val="00A76C7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ekhanovaMaA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2024-04-09T11:34:00Z</dcterms:created>
  <dcterms:modified xsi:type="dcterms:W3CDTF">2024-04-09T11:34:00Z</dcterms:modified>
</cp:coreProperties>
</file>